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836a0867ff45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NARUM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NARUM HOLDING AS</w:t>
      </w:r>
    </w:p>
    <w:sectPr>
      <w:headerReference xmlns:r="http://schemas.openxmlformats.org/officeDocument/2006/relationships" w:type="default" r:id="Rb5fb5660ad6c4640"/>
      <w:footerReference xmlns:r="http://schemas.openxmlformats.org/officeDocument/2006/relationships" w:type="default" r:id="R344801db479b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NARUM HOLDING AS   ·   Org.nr 989 164 147   ·   Eiklidvegen   ·   3550 GOL   ·   post@mnarum.no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fb5660ad6c4640" /><Relationship Type="http://schemas.openxmlformats.org/officeDocument/2006/relationships/footer" Target="/word/footer1.xml" Id="R344801db479b45b1" /></Relationships>
</file>