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af034838c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7620e653042c5"/>
      <w:footerReference xmlns:r="http://schemas.openxmlformats.org/officeDocument/2006/relationships" w:type="default" r:id="Rfa8d64794980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620e653042c5" /><Relationship Type="http://schemas.openxmlformats.org/officeDocument/2006/relationships/footer" Target="/word/footer1.xml" Id="Rfa8d647949804996" /></Relationships>
</file>