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d7a9b493e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9fa1ff5de48a5"/>
      <w:footerReference xmlns:r="http://schemas.openxmlformats.org/officeDocument/2006/relationships" w:type="default" r:id="Reec6b13b35c7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KNUSE AS   ·   Org.nr 989 171 607   ·   Postboks 13   ·   5782 KINSARVIK   ·   ingvar@masshus.no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9fa1ff5de48a5" /><Relationship Type="http://schemas.openxmlformats.org/officeDocument/2006/relationships/footer" Target="/word/footer1.xml" Id="Reec6b13b35c748cc" /></Relationships>
</file>