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8eea1a0c5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97ae2322245b4"/>
      <w:footerReference xmlns:r="http://schemas.openxmlformats.org/officeDocument/2006/relationships" w:type="default" r:id="R9fa0c279e851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FINANS AS   ·   Org.nr 989 177 117   ·   7203 VINJEØRA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97ae2322245b4" /><Relationship Type="http://schemas.openxmlformats.org/officeDocument/2006/relationships/footer" Target="/word/footer1.xml" Id="R9fa0c279e85147f5" /></Relationships>
</file>