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85b4ad336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a74fc541f4e6f"/>
      <w:footerReference xmlns:r="http://schemas.openxmlformats.org/officeDocument/2006/relationships" w:type="default" r:id="R7565efbb1060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a74fc541f4e6f" /><Relationship Type="http://schemas.openxmlformats.org/officeDocument/2006/relationships/footer" Target="/word/footer1.xml" Id="R7565efbb10604cf3" /></Relationships>
</file>