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6e82fc4a5d4f9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Egersund,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EIKI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EIKI INVEST AS</w:t>
      </w:r>
    </w:p>
    <w:sectPr>
      <w:headerReference xmlns:r="http://schemas.openxmlformats.org/officeDocument/2006/relationships" w:type="default" r:id="R3819bb17094447f0"/>
      <w:footerReference xmlns:r="http://schemas.openxmlformats.org/officeDocument/2006/relationships" w:type="default" r:id="R642c3bee868c48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EIKI INVEST AS   ·   Org.nr 989 183 141   ·   c/o Kjell Iversen, Gamleveien 97   ·   4370 EGERSUND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19bb17094447f0" /><Relationship Type="http://schemas.openxmlformats.org/officeDocument/2006/relationships/footer" Target="/word/footer1.xml" Id="R642c3bee868c4851" /></Relationships>
</file>