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8ce5aae0941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LANDSKAP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LANDSKAP INVEST AS</w:t>
      </w:r>
    </w:p>
    <w:sectPr>
      <w:headerReference xmlns:r="http://schemas.openxmlformats.org/officeDocument/2006/relationships" w:type="default" r:id="R81daca5b30f84fe0"/>
      <w:footerReference xmlns:r="http://schemas.openxmlformats.org/officeDocument/2006/relationships" w:type="default" r:id="R3ec6095d08eb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LANDSKAP INVEST AS   ·   Org.nr 989 183 982   ·   Rødslia 17   ·   1622 GRESSVIK   ·   Tlf. 69 95 50 00   ·   per.andre1952@me.com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LANDSKAP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aca5b30f84fe0" /><Relationship Type="http://schemas.openxmlformats.org/officeDocument/2006/relationships/footer" Target="/word/footer1.xml" Id="R3ec6095d08eb406f" /></Relationships>
</file>