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ef48fad30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RAVI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fde4e932a67949bd"/>
      <w:footerReference xmlns:r="http://schemas.openxmlformats.org/officeDocument/2006/relationships" w:type="default" r:id="R612061ec7bce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4e932a67949bd" /><Relationship Type="http://schemas.openxmlformats.org/officeDocument/2006/relationships/footer" Target="/word/footer1.xml" Id="R612061ec7bce44ef" /></Relationships>
</file>