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b7dacce33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3c0dac32d97c4c0a"/>
      <w:footerReference xmlns:r="http://schemas.openxmlformats.org/officeDocument/2006/relationships" w:type="default" r:id="Rcc5ee93355d6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dac32d97c4c0a" /><Relationship Type="http://schemas.openxmlformats.org/officeDocument/2006/relationships/footer" Target="/word/footer1.xml" Id="Rcc5ee93355d64253" /></Relationships>
</file>