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d419fe139c4d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BØS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BØS AS</w:t>
      </w:r>
    </w:p>
    <w:sectPr>
      <w:headerReference xmlns:r="http://schemas.openxmlformats.org/officeDocument/2006/relationships" w:type="default" r:id="R1432e7d926a54c1a"/>
      <w:footerReference xmlns:r="http://schemas.openxmlformats.org/officeDocument/2006/relationships" w:type="default" r:id="Rba81d0ae673347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BØS AS   ·   Org.nr 989 193 821   ·   General von Hovens vei 1   ·   7040 TRONDHEIM   ·   smebyjr4@gmail.com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32e7d926a54c1a" /><Relationship Type="http://schemas.openxmlformats.org/officeDocument/2006/relationships/footer" Target="/word/footer1.xml" Id="Rba81d0ae673347e6" /></Relationships>
</file>