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6b9074f4a42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DYRKOLBOTN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Lonevåg,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DYRKOLBOTN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a13826e4ab4183"/>
      <w:footerReference xmlns:r="http://schemas.openxmlformats.org/officeDocument/2006/relationships" w:type="default" r:id="Rb10db337e7ca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DYRKOLBOTN AS   ·   Org.nr 989 195 891   ·   Osterøykroa   ·   5282 LONEVÅG   ·   Tlf. 56 19 34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DYRKOLBOTN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13826e4ab4183" /><Relationship Type="http://schemas.openxmlformats.org/officeDocument/2006/relationships/footer" Target="/word/footer1.xml" Id="Rb10db337e7ca4228" /></Relationships>
</file>