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878305d86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db166ede859d40b4"/>
      <w:footerReference xmlns:r="http://schemas.openxmlformats.org/officeDocument/2006/relationships" w:type="default" r:id="R89a8ba70c4f9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66ede859d40b4" /><Relationship Type="http://schemas.openxmlformats.org/officeDocument/2006/relationships/footer" Target="/word/footer1.xml" Id="R89a8ba70c4f94987" /></Relationships>
</file>