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835078cbb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cc02fe5030b3461d"/>
      <w:footerReference xmlns:r="http://schemas.openxmlformats.org/officeDocument/2006/relationships" w:type="default" r:id="R97ac0c14b9f2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2fe5030b3461d" /><Relationship Type="http://schemas.openxmlformats.org/officeDocument/2006/relationships/footer" Target="/word/footer1.xml" Id="R97ac0c14b9f248c8" /></Relationships>
</file>