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54cbe0b2f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c6cbf67c826947a9"/>
      <w:footerReference xmlns:r="http://schemas.openxmlformats.org/officeDocument/2006/relationships" w:type="default" r:id="Re590cd4a05ed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bf67c826947a9" /><Relationship Type="http://schemas.openxmlformats.org/officeDocument/2006/relationships/footer" Target="/word/footer1.xml" Id="Re590cd4a05ed4d83" /></Relationships>
</file>