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01a8d268e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956a79f184e28"/>
      <w:footerReference xmlns:r="http://schemas.openxmlformats.org/officeDocument/2006/relationships" w:type="default" r:id="Rc962055057d4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956a79f184e28" /><Relationship Type="http://schemas.openxmlformats.org/officeDocument/2006/relationships/footer" Target="/word/footer1.xml" Id="Rc962055057d444e9" /></Relationships>
</file>