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6f10aa14294c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JBS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JBS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1fc8b27c5f4fe8"/>
      <w:footerReference xmlns:r="http://schemas.openxmlformats.org/officeDocument/2006/relationships" w:type="default" r:id="R8f3cf2b4d5e649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JBS INVEST AS   ·   Org.nr 989 208 055   ·   c/o Kjersti Skogland Urrang, Flathauggata 36   ·   5523 HAUGESUND   ·   kjersti@urrang.no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1fc8b27c5f4fe8" /><Relationship Type="http://schemas.openxmlformats.org/officeDocument/2006/relationships/footer" Target="/word/footer1.xml" Id="R8f3cf2b4d5e6491e" /></Relationships>
</file>