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4b5df63e8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9f10449f29234ef6"/>
      <w:footerReference xmlns:r="http://schemas.openxmlformats.org/officeDocument/2006/relationships" w:type="default" r:id="Rb6aabc88f7bc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0449f29234ef6" /><Relationship Type="http://schemas.openxmlformats.org/officeDocument/2006/relationships/footer" Target="/word/footer1.xml" Id="Rb6aabc88f7bc47f6" /></Relationships>
</file>