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068eef885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LIO HOLDING AS</w:t>
      </w:r>
    </w:p>
    <w:sectPr>
      <w:headerReference xmlns:r="http://schemas.openxmlformats.org/officeDocument/2006/relationships" w:type="default" r:id="R6d335ac133a04514"/>
      <w:footerReference xmlns:r="http://schemas.openxmlformats.org/officeDocument/2006/relationships" w:type="default" r:id="Ra337bbba1077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35ac133a04514" /><Relationship Type="http://schemas.openxmlformats.org/officeDocument/2006/relationships/footer" Target="/word/footer1.xml" Id="Ra337bbba10774f56" /></Relationships>
</file>