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79f02c13c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PETORS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8a5af8bd3c8b4255"/>
      <w:footerReference xmlns:r="http://schemas.openxmlformats.org/officeDocument/2006/relationships" w:type="default" r:id="R55577b6fe048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af8bd3c8b4255" /><Relationship Type="http://schemas.openxmlformats.org/officeDocument/2006/relationships/footer" Target="/word/footer1.xml" Id="R55577b6fe0484c8d" /></Relationships>
</file>