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a66ae28e7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77da61847467b"/>
      <w:footerReference xmlns:r="http://schemas.openxmlformats.org/officeDocument/2006/relationships" w:type="default" r:id="R0568127a6ac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77da61847467b" /><Relationship Type="http://schemas.openxmlformats.org/officeDocument/2006/relationships/footer" Target="/word/footer1.xml" Id="R0568127a6ac0462f" /></Relationships>
</file>