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7fa5b8eacf48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TOOGOOD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TOOGOOD AS</w:t>
      </w:r>
    </w:p>
    <w:sectPr>
      <w:headerReference xmlns:r="http://schemas.openxmlformats.org/officeDocument/2006/relationships" w:type="default" r:id="R32676c2b06d245e3"/>
      <w:footerReference xmlns:r="http://schemas.openxmlformats.org/officeDocument/2006/relationships" w:type="default" r:id="Ra813026001124b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TOOGOOD AS   ·   Org.nr 989 227 025   ·   c/o Mari Braaten, Kolderups vei 2B   ·   0587 OSLO   ·   mari.braaten@gmail.no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TOOGOOD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676c2b06d245e3" /><Relationship Type="http://schemas.openxmlformats.org/officeDocument/2006/relationships/footer" Target="/word/footer1.xml" Id="Ra813026001124b3b" /></Relationships>
</file>