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374dfca6a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474f09cb2c4b94"/>
      <w:footerReference xmlns:r="http://schemas.openxmlformats.org/officeDocument/2006/relationships" w:type="default" r:id="R900ea894dfdf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74f09cb2c4b94" /><Relationship Type="http://schemas.openxmlformats.org/officeDocument/2006/relationships/footer" Target="/word/footer1.xml" Id="R900ea894dfdf4b4e" /></Relationships>
</file>