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b678572ba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71e4006966db4b1f"/>
      <w:footerReference xmlns:r="http://schemas.openxmlformats.org/officeDocument/2006/relationships" w:type="default" r:id="R62d871c7ab7f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4006966db4b1f" /><Relationship Type="http://schemas.openxmlformats.org/officeDocument/2006/relationships/footer" Target="/word/footer1.xml" Id="R62d871c7ab7f4330" /></Relationships>
</file>