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2ef57836b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29493fe1f4971"/>
      <w:footerReference xmlns:r="http://schemas.openxmlformats.org/officeDocument/2006/relationships" w:type="default" r:id="R646f238c14f9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9493fe1f4971" /><Relationship Type="http://schemas.openxmlformats.org/officeDocument/2006/relationships/footer" Target="/word/footer1.xml" Id="R646f238c14f940e8" /></Relationships>
</file>