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82771dc43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cbe6e84fd408c"/>
      <w:footerReference xmlns:r="http://schemas.openxmlformats.org/officeDocument/2006/relationships" w:type="default" r:id="R74becc3bdc88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cbe6e84fd408c" /><Relationship Type="http://schemas.openxmlformats.org/officeDocument/2006/relationships/footer" Target="/word/footer1.xml" Id="R74becc3bdc884105" /></Relationships>
</file>