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c40b30cf248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2f9e6afbc974a21"/>
      <w:footerReference xmlns:r="http://schemas.openxmlformats.org/officeDocument/2006/relationships" w:type="default" r:id="R4c113e78e91f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9e6afbc974a21" /><Relationship Type="http://schemas.openxmlformats.org/officeDocument/2006/relationships/footer" Target="/word/footer1.xml" Id="R4c113e78e91f43b6" /></Relationships>
</file>