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882e4ab9b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FODNEBØ INVEST AS</w:t>
      </w:r>
    </w:p>
    <w:sectPr>
      <w:headerReference xmlns:r="http://schemas.openxmlformats.org/officeDocument/2006/relationships" w:type="default" r:id="R67dae8dd7ff44afe"/>
      <w:footerReference xmlns:r="http://schemas.openxmlformats.org/officeDocument/2006/relationships" w:type="default" r:id="R4219ace845ee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FODNEBØ INVEST AS   ·   Org.nr 989 248 901   ·   Øvregata 110   ·   5527 HAUGESUND   ·   tom.ystaas@haugnett.no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FODNEBØ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ae8dd7ff44afe" /><Relationship Type="http://schemas.openxmlformats.org/officeDocument/2006/relationships/footer" Target="/word/footer1.xml" Id="R4219ace845ee4280" /></Relationships>
</file>