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4732ba97e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FODNEBØ INVEST AS</w:t>
      </w:r>
    </w:p>
    <w:sectPr>
      <w:headerReference xmlns:r="http://schemas.openxmlformats.org/officeDocument/2006/relationships" w:type="default" r:id="R8bdb016a140f41aa"/>
      <w:footerReference xmlns:r="http://schemas.openxmlformats.org/officeDocument/2006/relationships" w:type="default" r:id="R72f17838766d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FODNEBØ INVEST AS   ·   Org.nr 989 248 901   ·   Øvregata 110   ·   5527 HAUGESUND   ·   tom.ystaas@haugnett.no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FODNEBØ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b016a140f41aa" /><Relationship Type="http://schemas.openxmlformats.org/officeDocument/2006/relationships/footer" Target="/word/footer1.xml" Id="R72f17838766d4b41" /></Relationships>
</file>