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e0c6ddec2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827daadb9c646d5"/>
      <w:footerReference xmlns:r="http://schemas.openxmlformats.org/officeDocument/2006/relationships" w:type="default" r:id="Rb10e52b09dd1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7daadb9c646d5" /><Relationship Type="http://schemas.openxmlformats.org/officeDocument/2006/relationships/footer" Target="/word/footer1.xml" Id="Rb10e52b09dd14cec" /></Relationships>
</file>