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b3c7cf91e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193a2bf098734b13"/>
      <w:footerReference xmlns:r="http://schemas.openxmlformats.org/officeDocument/2006/relationships" w:type="default" r:id="R496a2dda2eae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a2bf098734b13" /><Relationship Type="http://schemas.openxmlformats.org/officeDocument/2006/relationships/footer" Target="/word/footer1.xml" Id="R496a2dda2eae40ac" /></Relationships>
</file>