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a33fc883a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d48fe900fb2a4684"/>
      <w:footerReference xmlns:r="http://schemas.openxmlformats.org/officeDocument/2006/relationships" w:type="default" r:id="R17321f04eb32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fe900fb2a4684" /><Relationship Type="http://schemas.openxmlformats.org/officeDocument/2006/relationships/footer" Target="/word/footer1.xml" Id="R17321f04eb3248f4" /></Relationships>
</file>