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02ca76c6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a3d9f76075147cd"/>
      <w:footerReference xmlns:r="http://schemas.openxmlformats.org/officeDocument/2006/relationships" w:type="default" r:id="R249304f98dbf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d9f76075147cd" /><Relationship Type="http://schemas.openxmlformats.org/officeDocument/2006/relationships/footer" Target="/word/footer1.xml" Id="R249304f98dbf4cb6" /></Relationships>
</file>