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05ca3733e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c4714224bfce48e2"/>
      <w:footerReference xmlns:r="http://schemas.openxmlformats.org/officeDocument/2006/relationships" w:type="default" r:id="Rf60f2110935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4224bfce48e2" /><Relationship Type="http://schemas.openxmlformats.org/officeDocument/2006/relationships/footer" Target="/word/footer1.xml" Id="Rf60f2110935340d5" /></Relationships>
</file>