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49d386ef44d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NARVE ROSFJORD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NARVE ROSFJORD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fbf873448473c"/>
      <w:footerReference xmlns:r="http://schemas.openxmlformats.org/officeDocument/2006/relationships" w:type="default" r:id="R7a7673ef9719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NARVE ROSFJORD EIENDOM AS   ·   Org.nr 989 260 782   ·   Farsundsveien 202   ·   4580 LYNGDAL   ·   nrosfjord@hotmail.com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NARVE ROSFJORD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fbf873448473c" /><Relationship Type="http://schemas.openxmlformats.org/officeDocument/2006/relationships/footer" Target="/word/footer1.xml" Id="R7a7673ef97194e83" /></Relationships>
</file>