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b5ee18b76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5dc6222e171e4d5c"/>
      <w:footerReference xmlns:r="http://schemas.openxmlformats.org/officeDocument/2006/relationships" w:type="default" r:id="Re16f3516b76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222e171e4d5c" /><Relationship Type="http://schemas.openxmlformats.org/officeDocument/2006/relationships/footer" Target="/word/footer1.xml" Id="Re16f3516b76b4a97" /></Relationships>
</file>