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7601b3a1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 INVEST AS</w:t>
      </w:r>
    </w:p>
    <w:sectPr>
      <w:headerReference xmlns:r="http://schemas.openxmlformats.org/officeDocument/2006/relationships" w:type="default" r:id="R72fc53f761704617"/>
      <w:footerReference xmlns:r="http://schemas.openxmlformats.org/officeDocument/2006/relationships" w:type="default" r:id="R89c2ce9013c9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 INVEST AS   ·   Org.nr 989 265 237   ·   Haakonsvegen 6   ·   5519 HAUGESUND   ·   Tlf. 52 71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53f761704617" /><Relationship Type="http://schemas.openxmlformats.org/officeDocument/2006/relationships/footer" Target="/word/footer1.xml" Id="R89c2ce9013c94521" /></Relationships>
</file>