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2713b9ae0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MARTINSEN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b849ef88a9e94a62"/>
      <w:footerReference xmlns:r="http://schemas.openxmlformats.org/officeDocument/2006/relationships" w:type="default" r:id="R4fd7a5b6385f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9ef88a9e94a62" /><Relationship Type="http://schemas.openxmlformats.org/officeDocument/2006/relationships/footer" Target="/word/footer1.xml" Id="R4fd7a5b6385f4e34" /></Relationships>
</file>