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ba2affcbf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e39615d13fcb4051"/>
      <w:footerReference xmlns:r="http://schemas.openxmlformats.org/officeDocument/2006/relationships" w:type="default" r:id="Rf8f167b0624e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615d13fcb4051" /><Relationship Type="http://schemas.openxmlformats.org/officeDocument/2006/relationships/footer" Target="/word/footer1.xml" Id="Rf8f167b0624e41fb" /></Relationships>
</file>