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41adb0ed884b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Tolvsrød,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SØLVPOSTEN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SØLVPOSTEN INVEST AS</w:t>
      </w:r>
    </w:p>
    <w:sectPr>
      <w:headerReference xmlns:r="http://schemas.openxmlformats.org/officeDocument/2006/relationships" w:type="default" r:id="Ree00653f3bd54245"/>
      <w:footerReference xmlns:r="http://schemas.openxmlformats.org/officeDocument/2006/relationships" w:type="default" r:id="R6a08e16d1d244b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SØLVPOSTEN INVEST AS   ·   Org.nr 989 298 941   ·   Losveien 35   ·   3150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SØLVPOSTEN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00653f3bd54245" /><Relationship Type="http://schemas.openxmlformats.org/officeDocument/2006/relationships/footer" Target="/word/footer1.xml" Id="R6a08e16d1d244b65" /></Relationships>
</file>