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95170a7a34a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ASM INVEST AS.</w:t>
      </w:r>
    </w:p>
    <w:sectPr>
      <w:headerReference xmlns:r="http://schemas.openxmlformats.org/officeDocument/2006/relationships" w:type="default" r:id="Rd83df64b7ad24c40"/>
      <w:footerReference xmlns:r="http://schemas.openxmlformats.org/officeDocument/2006/relationships" w:type="default" r:id="R0452ae0730184a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ASM INVEST AS   ·   Org.nr 989 304 313   ·   c/o Atle Moen, H0801, Suhms gate 34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3df64b7ad24c40" /><Relationship Type="http://schemas.openxmlformats.org/officeDocument/2006/relationships/footer" Target="/word/footer1.xml" Id="R0452ae0730184a46" /></Relationships>
</file>