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e501765e9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99e65f494aa84ecf"/>
      <w:footerReference xmlns:r="http://schemas.openxmlformats.org/officeDocument/2006/relationships" w:type="default" r:id="R70edd6487fb9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5f494aa84ecf" /><Relationship Type="http://schemas.openxmlformats.org/officeDocument/2006/relationships/footer" Target="/word/footer1.xml" Id="R70edd6487fb94520" /></Relationships>
</file>