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2175a24d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8532d86ca4fc4"/>
      <w:footerReference xmlns:r="http://schemas.openxmlformats.org/officeDocument/2006/relationships" w:type="default" r:id="R17e8f770269e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8532d86ca4fc4" /><Relationship Type="http://schemas.openxmlformats.org/officeDocument/2006/relationships/footer" Target="/word/footer1.xml" Id="R17e8f770269e486d" /></Relationships>
</file>