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0500f20df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RWR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RWR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6624c44db4193"/>
      <w:footerReference xmlns:r="http://schemas.openxmlformats.org/officeDocument/2006/relationships" w:type="default" r:id="Rc4c77f02922c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6624c44db4193" /><Relationship Type="http://schemas.openxmlformats.org/officeDocument/2006/relationships/footer" Target="/word/footer1.xml" Id="Rc4c77f02922c4044" /></Relationships>
</file>