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8244175f84c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b87b0613014b44e6"/>
      <w:footerReference xmlns:r="http://schemas.openxmlformats.org/officeDocument/2006/relationships" w:type="default" r:id="Ref10f6ef858b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b0613014b44e6" /><Relationship Type="http://schemas.openxmlformats.org/officeDocument/2006/relationships/footer" Target="/word/footer1.xml" Id="Ref10f6ef858b4a56" /></Relationships>
</file>