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60a1daae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FINANS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FINANS OSLO AS</w:t>
      </w:r>
    </w:p>
    <w:sectPr>
      <w:headerReference xmlns:r="http://schemas.openxmlformats.org/officeDocument/2006/relationships" w:type="default" r:id="Rcfc159b494564a08"/>
      <w:footerReference xmlns:r="http://schemas.openxmlformats.org/officeDocument/2006/relationships" w:type="default" r:id="Rf6847f6f0d4d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FINANS OSLO AS   ·   Org.nr 989 430 793   ·   Enebakkveien 302   ·   1188 OSLO   ·   ole@cityror.no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FINANS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59b494564a08" /><Relationship Type="http://schemas.openxmlformats.org/officeDocument/2006/relationships/footer" Target="/word/footer1.xml" Id="Rf6847f6f0d4d4505" /></Relationships>
</file>