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cde2ac134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FINNKAILLFOSSEN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FINNKAILLFOSSEN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71a4f33f74d3e"/>
      <w:footerReference xmlns:r="http://schemas.openxmlformats.org/officeDocument/2006/relationships" w:type="default" r:id="R2fc0095f487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FINNKAILLFOSSEN AS   ·   Org.nr 989 648 152   ·   Mo Gård   ·   7600 LEVANGER   ·   Tlf. 74 08 10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FINNKAILLFOSSEN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71a4f33f74d3e" /><Relationship Type="http://schemas.openxmlformats.org/officeDocument/2006/relationships/footer" Target="/word/footer1.xml" Id="R2fc0095f4873460e" /></Relationships>
</file>