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0649f2058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ead6a50e78cc4b3c"/>
      <w:footerReference xmlns:r="http://schemas.openxmlformats.org/officeDocument/2006/relationships" w:type="default" r:id="R3ef97bd64e46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a50e78cc4b3c" /><Relationship Type="http://schemas.openxmlformats.org/officeDocument/2006/relationships/footer" Target="/word/footer1.xml" Id="R3ef97bd64e464d39" /></Relationships>
</file>