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cd8180b399d4ff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Stabekk,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GROSS MANAGEMENT AS</w:t>
      </w:r>
    </w:p>
    <w:sectPr>
      <w:headerReference xmlns:r="http://schemas.openxmlformats.org/officeDocument/2006/relationships" w:type="default" r:id="Rb32fc23b4f13435f"/>
      <w:footerReference xmlns:r="http://schemas.openxmlformats.org/officeDocument/2006/relationships" w:type="default" r:id="R71d34914bb19452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GROSS MANAGEMENT AS   ·   Org.nr 989 722 239   ·   Utsiktsveien 31   ·   1369 STABEKK   ·   Tlf. 23 00 19 61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GROSS MANAGEMENT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32fc23b4f13435f" /><Relationship Type="http://schemas.openxmlformats.org/officeDocument/2006/relationships/footer" Target="/word/footer1.xml" Id="R71d34914bb194527" /></Relationships>
</file>