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348e72b7f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abdc7a94021444f2"/>
      <w:footerReference xmlns:r="http://schemas.openxmlformats.org/officeDocument/2006/relationships" w:type="default" r:id="R401f569d5b2f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c7a94021444f2" /><Relationship Type="http://schemas.openxmlformats.org/officeDocument/2006/relationships/footer" Target="/word/footer1.xml" Id="R401f569d5b2f4fbf" /></Relationships>
</file>