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57ead40e1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30193da534ec6"/>
      <w:footerReference xmlns:r="http://schemas.openxmlformats.org/officeDocument/2006/relationships" w:type="default" r:id="Ra1a41b4de82d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30193da534ec6" /><Relationship Type="http://schemas.openxmlformats.org/officeDocument/2006/relationships/footer" Target="/word/footer1.xml" Id="Ra1a41b4de82d426d" /></Relationships>
</file>